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B14" w:rsidRPr="00600B92" w:rsidRDefault="00444EF8" w:rsidP="000E51BC">
      <w:pPr>
        <w:ind w:left="-360" w:right="-511"/>
        <w:rPr>
          <w:sz w:val="14"/>
          <w:lang w:val="sq-AL"/>
        </w:rPr>
      </w:pPr>
      <w:r w:rsidRPr="00600B92">
        <w:rPr>
          <w:noProof/>
          <w:sz w:val="14"/>
          <w:lang w:eastAsia="en-GB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2907665</wp:posOffset>
            </wp:positionH>
            <wp:positionV relativeFrom="paragraph">
              <wp:posOffset>-609600</wp:posOffset>
            </wp:positionV>
            <wp:extent cx="584200" cy="638175"/>
            <wp:effectExtent l="0" t="0" r="0" b="0"/>
            <wp:wrapTight wrapText="bothSides">
              <wp:wrapPolygon edited="0">
                <wp:start x="0" y="0"/>
                <wp:lineTo x="0" y="21278"/>
                <wp:lineTo x="21130" y="21278"/>
                <wp:lineTo x="21130" y="0"/>
                <wp:lineTo x="0" y="0"/>
              </wp:wrapPolygon>
            </wp:wrapTight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0658" w:rsidRPr="000E51BC" w:rsidRDefault="00AD2B14" w:rsidP="00281377">
      <w:pPr>
        <w:pStyle w:val="BodyTextIndent"/>
        <w:ind w:firstLine="0"/>
        <w:jc w:val="center"/>
        <w:rPr>
          <w:b/>
          <w:sz w:val="24"/>
          <w:szCs w:val="24"/>
          <w:lang w:val="sq-AL"/>
        </w:rPr>
      </w:pPr>
      <w:r w:rsidRPr="000E51BC">
        <w:rPr>
          <w:b/>
          <w:sz w:val="24"/>
          <w:szCs w:val="24"/>
          <w:lang w:val="sq-AL"/>
        </w:rPr>
        <w:t>REPUBLIKA E SHQIPËRISË</w:t>
      </w:r>
      <w:r w:rsidRPr="000E51BC">
        <w:rPr>
          <w:b/>
          <w:sz w:val="24"/>
          <w:szCs w:val="24"/>
          <w:lang w:val="sq-AL"/>
        </w:rPr>
        <w:br/>
        <w:t>KONTROLLI I LARTË I SHTETIT</w:t>
      </w:r>
    </w:p>
    <w:p w:rsidR="00AD2B14" w:rsidRPr="000E51BC" w:rsidRDefault="00AD2B14" w:rsidP="000E51BC">
      <w:pPr>
        <w:pStyle w:val="BodyTextIndent"/>
        <w:ind w:firstLine="0"/>
        <w:rPr>
          <w:b/>
          <w:sz w:val="24"/>
          <w:szCs w:val="24"/>
          <w:u w:val="single"/>
          <w:lang w:val="sq-AL"/>
        </w:rPr>
      </w:pPr>
      <w:r w:rsidRPr="000E51BC">
        <w:rPr>
          <w:b/>
          <w:sz w:val="24"/>
          <w:szCs w:val="24"/>
          <w:u w:val="single"/>
          <w:lang w:val="sq-AL"/>
        </w:rPr>
        <w:t>NJOFTIM PËR VENDE TË LIRA PUNE</w:t>
      </w:r>
    </w:p>
    <w:p w:rsidR="00AD2B14" w:rsidRPr="000E51BC" w:rsidRDefault="005C1C17" w:rsidP="00AD2B14">
      <w:pPr>
        <w:pStyle w:val="BodyTextIndent"/>
        <w:ind w:firstLine="0"/>
        <w:jc w:val="both"/>
        <w:rPr>
          <w:b/>
          <w:i/>
          <w:sz w:val="24"/>
          <w:szCs w:val="24"/>
          <w:lang w:val="sq-AL"/>
        </w:rPr>
      </w:pPr>
      <w:r>
        <w:rPr>
          <w:b/>
          <w:i/>
          <w:sz w:val="24"/>
          <w:szCs w:val="24"/>
          <w:lang w:val="sq-AL"/>
        </w:rPr>
        <w:t xml:space="preserve">Kontrolli i Lartë i Shtetit  </w:t>
      </w:r>
      <w:r w:rsidR="00475549">
        <w:rPr>
          <w:b/>
          <w:i/>
          <w:sz w:val="24"/>
          <w:szCs w:val="24"/>
          <w:lang w:val="sq-AL"/>
        </w:rPr>
        <w:t>s</w:t>
      </w:r>
      <w:r>
        <w:rPr>
          <w:b/>
          <w:i/>
          <w:sz w:val="24"/>
          <w:szCs w:val="24"/>
          <w:lang w:val="sq-AL"/>
        </w:rPr>
        <w:t>hp</w:t>
      </w:r>
      <w:r w:rsidR="00475549">
        <w:rPr>
          <w:b/>
          <w:i/>
          <w:sz w:val="24"/>
          <w:szCs w:val="24"/>
          <w:lang w:val="sq-AL"/>
        </w:rPr>
        <w:t>all</w:t>
      </w:r>
      <w:r>
        <w:rPr>
          <w:b/>
          <w:i/>
          <w:sz w:val="24"/>
          <w:szCs w:val="24"/>
          <w:lang w:val="sq-AL"/>
        </w:rPr>
        <w:t xml:space="preserve"> ko</w:t>
      </w:r>
      <w:r w:rsidR="00475549">
        <w:rPr>
          <w:b/>
          <w:i/>
          <w:sz w:val="24"/>
          <w:szCs w:val="24"/>
          <w:lang w:val="sq-AL"/>
        </w:rPr>
        <w:t xml:space="preserve">nkursin për </w:t>
      </w:r>
      <w:r w:rsidR="00CE7CE9">
        <w:rPr>
          <w:b/>
          <w:i/>
          <w:sz w:val="24"/>
          <w:szCs w:val="24"/>
          <w:lang w:val="sq-AL"/>
        </w:rPr>
        <w:t>lëvizje paralele</w:t>
      </w:r>
      <w:r w:rsidR="00475549">
        <w:rPr>
          <w:b/>
          <w:i/>
          <w:sz w:val="24"/>
          <w:szCs w:val="24"/>
          <w:lang w:val="sq-AL"/>
        </w:rPr>
        <w:t>.</w:t>
      </w:r>
    </w:p>
    <w:p w:rsidR="000A0631" w:rsidRPr="00444EF8" w:rsidRDefault="00F07774" w:rsidP="00D54A0D">
      <w:pPr>
        <w:pStyle w:val="BodyTextIndent"/>
        <w:ind w:firstLine="0"/>
        <w:rPr>
          <w:b/>
          <w:sz w:val="24"/>
          <w:szCs w:val="24"/>
          <w:u w:val="single"/>
          <w:lang w:val="sq-AL"/>
        </w:rPr>
      </w:pPr>
      <w:r w:rsidRPr="00444EF8">
        <w:rPr>
          <w:b/>
          <w:sz w:val="24"/>
          <w:szCs w:val="24"/>
          <w:u w:val="single"/>
          <w:lang w:val="sq-AL"/>
        </w:rPr>
        <w:t>I</w:t>
      </w:r>
      <w:r w:rsidR="00AD2B14" w:rsidRPr="00444EF8">
        <w:rPr>
          <w:b/>
          <w:sz w:val="24"/>
          <w:szCs w:val="24"/>
          <w:u w:val="single"/>
          <w:lang w:val="sq-AL"/>
        </w:rPr>
        <w:t>.</w:t>
      </w:r>
      <w:r w:rsidR="009E4837" w:rsidRPr="00444EF8">
        <w:rPr>
          <w:b/>
          <w:sz w:val="24"/>
          <w:szCs w:val="24"/>
          <w:u w:val="single"/>
          <w:lang w:val="sq-AL"/>
        </w:rPr>
        <w:t xml:space="preserve"> Për </w:t>
      </w:r>
      <w:r w:rsidR="000E51BC">
        <w:rPr>
          <w:b/>
          <w:sz w:val="24"/>
          <w:szCs w:val="24"/>
          <w:u w:val="single"/>
          <w:lang w:val="sq-AL"/>
        </w:rPr>
        <w:t>1</w:t>
      </w:r>
      <w:r w:rsidR="000A0631" w:rsidRPr="00444EF8">
        <w:rPr>
          <w:b/>
          <w:sz w:val="24"/>
          <w:szCs w:val="24"/>
          <w:u w:val="single"/>
          <w:lang w:val="sq-AL"/>
        </w:rPr>
        <w:t>(</w:t>
      </w:r>
      <w:r w:rsidR="000E51BC">
        <w:rPr>
          <w:b/>
          <w:sz w:val="24"/>
          <w:szCs w:val="24"/>
          <w:u w:val="single"/>
          <w:lang w:val="sq-AL"/>
        </w:rPr>
        <w:t>një</w:t>
      </w:r>
      <w:r w:rsidR="00DA5142" w:rsidRPr="00444EF8">
        <w:rPr>
          <w:b/>
          <w:sz w:val="24"/>
          <w:szCs w:val="24"/>
          <w:u w:val="single"/>
          <w:lang w:val="sq-AL"/>
        </w:rPr>
        <w:t>) vend</w:t>
      </w:r>
      <w:r w:rsidR="000A0631" w:rsidRPr="00444EF8">
        <w:rPr>
          <w:b/>
          <w:sz w:val="24"/>
          <w:szCs w:val="24"/>
          <w:u w:val="single"/>
          <w:lang w:val="sq-AL"/>
        </w:rPr>
        <w:t xml:space="preserve"> në pozicionin </w:t>
      </w:r>
      <w:proofErr w:type="spellStart"/>
      <w:r w:rsidR="00D54A0D">
        <w:rPr>
          <w:b/>
          <w:sz w:val="24"/>
          <w:szCs w:val="24"/>
          <w:u w:val="single"/>
          <w:lang w:val="sq-AL"/>
        </w:rPr>
        <w:t>Auditues</w:t>
      </w:r>
      <w:proofErr w:type="spellEnd"/>
      <w:r w:rsidR="000A0631" w:rsidRPr="00444EF8">
        <w:rPr>
          <w:b/>
          <w:sz w:val="24"/>
          <w:szCs w:val="24"/>
          <w:u w:val="single"/>
          <w:lang w:val="sq-AL"/>
        </w:rPr>
        <w:t xml:space="preserve"> në D</w:t>
      </w:r>
      <w:r w:rsidR="009110F1">
        <w:rPr>
          <w:b/>
          <w:sz w:val="24"/>
          <w:szCs w:val="24"/>
          <w:u w:val="single"/>
          <w:lang w:val="sq-AL"/>
        </w:rPr>
        <w:t xml:space="preserve">epartament </w:t>
      </w:r>
      <w:proofErr w:type="spellStart"/>
      <w:r w:rsidR="000A0631" w:rsidRPr="00444EF8">
        <w:rPr>
          <w:b/>
          <w:sz w:val="24"/>
          <w:szCs w:val="24"/>
          <w:u w:val="single"/>
          <w:lang w:val="sq-AL"/>
        </w:rPr>
        <w:t>Auditimi</w:t>
      </w:r>
      <w:proofErr w:type="spellEnd"/>
      <w:r w:rsidR="000A0631" w:rsidRPr="00444EF8">
        <w:rPr>
          <w:b/>
          <w:sz w:val="24"/>
          <w:szCs w:val="24"/>
          <w:u w:val="single"/>
          <w:lang w:val="sq-AL"/>
        </w:rPr>
        <w:t>.</w:t>
      </w:r>
    </w:p>
    <w:p w:rsidR="000A0631" w:rsidRPr="00444EF8" w:rsidRDefault="000A0631" w:rsidP="000A0631">
      <w:pPr>
        <w:pStyle w:val="BodyTextIndent"/>
        <w:ind w:firstLine="0"/>
        <w:jc w:val="both"/>
        <w:rPr>
          <w:b/>
          <w:sz w:val="24"/>
          <w:szCs w:val="24"/>
          <w:lang w:val="sq-AL"/>
        </w:rPr>
      </w:pPr>
      <w:r w:rsidRPr="00444EF8">
        <w:rPr>
          <w:b/>
          <w:sz w:val="24"/>
          <w:szCs w:val="24"/>
          <w:lang w:val="sq-AL"/>
        </w:rPr>
        <w:t>Kërkesat për kandidatët e këtyre vendeve të punës janë:</w:t>
      </w:r>
    </w:p>
    <w:p w:rsidR="00DA5142" w:rsidRPr="00475549" w:rsidRDefault="000A0631" w:rsidP="00D847E5">
      <w:pPr>
        <w:rPr>
          <w:i/>
          <w:sz w:val="22"/>
          <w:szCs w:val="22"/>
          <w:lang w:val="sq-AL"/>
        </w:rPr>
      </w:pPr>
      <w:r w:rsidRPr="00444EF8">
        <w:rPr>
          <w:i/>
          <w:lang w:val="sq-AL"/>
        </w:rPr>
        <w:t>-</w:t>
      </w:r>
      <w:r w:rsidR="00475549" w:rsidRPr="00DD7990">
        <w:rPr>
          <w:i/>
          <w:sz w:val="22"/>
          <w:szCs w:val="22"/>
          <w:lang w:val="sq-AL"/>
        </w:rPr>
        <w:t xml:space="preserve">Të kenë kryer arsimin e lartë dhe të jenë diplomuar </w:t>
      </w:r>
      <w:r w:rsidR="009110F1">
        <w:rPr>
          <w:i/>
          <w:sz w:val="22"/>
          <w:szCs w:val="22"/>
          <w:lang w:val="sq-AL"/>
        </w:rPr>
        <w:t xml:space="preserve">jo më poshtë se niveli </w:t>
      </w:r>
      <w:proofErr w:type="spellStart"/>
      <w:r w:rsidR="009110F1">
        <w:rPr>
          <w:i/>
          <w:sz w:val="22"/>
          <w:szCs w:val="22"/>
          <w:lang w:val="sq-AL"/>
        </w:rPr>
        <w:t>Master</w:t>
      </w:r>
      <w:proofErr w:type="spellEnd"/>
      <w:r w:rsidR="004C4C6D">
        <w:rPr>
          <w:i/>
          <w:sz w:val="22"/>
          <w:szCs w:val="22"/>
          <w:lang w:val="sq-AL"/>
        </w:rPr>
        <w:t xml:space="preserve"> </w:t>
      </w:r>
      <w:r w:rsidR="00CE7CE9">
        <w:rPr>
          <w:i/>
          <w:sz w:val="22"/>
          <w:szCs w:val="22"/>
          <w:lang w:val="sq-AL"/>
        </w:rPr>
        <w:t xml:space="preserve">Shkencor </w:t>
      </w:r>
      <w:r w:rsidR="00475549">
        <w:rPr>
          <w:i/>
          <w:sz w:val="22"/>
          <w:szCs w:val="22"/>
          <w:lang w:val="sq-AL"/>
        </w:rPr>
        <w:t xml:space="preserve">në </w:t>
      </w:r>
      <w:r w:rsidR="004C4C6D">
        <w:rPr>
          <w:i/>
          <w:sz w:val="22"/>
          <w:szCs w:val="22"/>
          <w:lang w:val="sq-AL"/>
        </w:rPr>
        <w:t>Administrim Biznesi</w:t>
      </w:r>
      <w:r w:rsidR="00D54A0D">
        <w:rPr>
          <w:i/>
          <w:sz w:val="22"/>
          <w:szCs w:val="22"/>
          <w:lang w:val="sq-AL"/>
        </w:rPr>
        <w:t>.</w:t>
      </w:r>
    </w:p>
    <w:p w:rsidR="00D6001F" w:rsidRDefault="00AF712B" w:rsidP="000A0631">
      <w:pPr>
        <w:jc w:val="both"/>
        <w:rPr>
          <w:i/>
          <w:lang w:val="sq-AL"/>
        </w:rPr>
      </w:pPr>
      <w:r w:rsidRPr="00444EF8">
        <w:rPr>
          <w:i/>
          <w:lang w:val="sq-AL"/>
        </w:rPr>
        <w:t>-</w:t>
      </w:r>
      <w:r w:rsidR="000A0631" w:rsidRPr="00444EF8">
        <w:rPr>
          <w:i/>
          <w:lang w:val="sq-AL"/>
        </w:rPr>
        <w:t>Të kenë eksperiencë pune në fushën e diplomimit</w:t>
      </w:r>
      <w:r w:rsidR="00D54A0D">
        <w:rPr>
          <w:i/>
          <w:lang w:val="sq-AL"/>
        </w:rPr>
        <w:t xml:space="preserve"> jo më pak se </w:t>
      </w:r>
      <w:r w:rsidR="004C4C6D">
        <w:rPr>
          <w:i/>
          <w:lang w:val="sq-AL"/>
        </w:rPr>
        <w:t>5</w:t>
      </w:r>
      <w:r w:rsidR="00D54A0D">
        <w:rPr>
          <w:i/>
          <w:lang w:val="sq-AL"/>
        </w:rPr>
        <w:t xml:space="preserve"> vjet</w:t>
      </w:r>
      <w:r w:rsidR="000A0631" w:rsidRPr="00444EF8">
        <w:rPr>
          <w:i/>
          <w:lang w:val="sq-AL"/>
        </w:rPr>
        <w:t>.</w:t>
      </w:r>
    </w:p>
    <w:p w:rsidR="00CE7CE9" w:rsidRDefault="00CE7CE9" w:rsidP="000A0631">
      <w:pPr>
        <w:jc w:val="both"/>
        <w:rPr>
          <w:i/>
          <w:lang w:val="sq-AL"/>
        </w:rPr>
      </w:pPr>
      <w:r>
        <w:rPr>
          <w:i/>
          <w:lang w:val="sq-AL"/>
        </w:rPr>
        <w:t>-Të jetë nëpunës civil i konfirmuar.</w:t>
      </w:r>
    </w:p>
    <w:p w:rsidR="00CE7CE9" w:rsidRDefault="00CE7CE9" w:rsidP="000A0631">
      <w:pPr>
        <w:jc w:val="both"/>
        <w:rPr>
          <w:i/>
          <w:lang w:val="sq-AL"/>
        </w:rPr>
      </w:pPr>
      <w:r>
        <w:rPr>
          <w:i/>
          <w:lang w:val="sq-AL"/>
        </w:rPr>
        <w:t>-Të mos ketë masë disiplinore në fuqi.</w:t>
      </w:r>
    </w:p>
    <w:p w:rsidR="00CE7CE9" w:rsidRDefault="00CE7CE9" w:rsidP="000A0631">
      <w:pPr>
        <w:jc w:val="both"/>
        <w:rPr>
          <w:i/>
          <w:lang w:val="sq-AL"/>
        </w:rPr>
      </w:pPr>
      <w:r>
        <w:rPr>
          <w:i/>
          <w:lang w:val="sq-AL"/>
        </w:rPr>
        <w:t>-Të ketë të paktën vlerësimin e fundit “Mirë” apo “Shumë mirë”.</w:t>
      </w:r>
    </w:p>
    <w:p w:rsidR="000A0631" w:rsidRPr="00444EF8" w:rsidRDefault="000A0631" w:rsidP="000A0631">
      <w:pPr>
        <w:jc w:val="both"/>
        <w:rPr>
          <w:i/>
          <w:lang w:val="sq-AL"/>
        </w:rPr>
      </w:pPr>
      <w:r w:rsidRPr="00444EF8">
        <w:rPr>
          <w:i/>
          <w:lang w:val="sq-AL"/>
        </w:rPr>
        <w:t xml:space="preserve">-Të zotërojnë gjuhën angleze dhe një gjuhë të dytë të huaj të një prej vendeve të BE-së. </w:t>
      </w:r>
    </w:p>
    <w:p w:rsidR="000A0631" w:rsidRPr="00444EF8" w:rsidRDefault="000A0631" w:rsidP="000A0631">
      <w:pPr>
        <w:jc w:val="both"/>
        <w:rPr>
          <w:i/>
          <w:lang w:val="sq-AL"/>
        </w:rPr>
      </w:pPr>
      <w:r w:rsidRPr="00444EF8">
        <w:rPr>
          <w:i/>
          <w:lang w:val="sq-AL"/>
        </w:rPr>
        <w:t>-Të zotërojnë programetbazë të kompjuterit</w:t>
      </w:r>
      <w:r w:rsidR="009110F1">
        <w:rPr>
          <w:i/>
          <w:sz w:val="22"/>
          <w:szCs w:val="22"/>
          <w:lang w:val="sq-AL"/>
        </w:rPr>
        <w:t>, paketën MS Office etj.</w:t>
      </w:r>
    </w:p>
    <w:p w:rsidR="00CE7CE9" w:rsidRPr="00444EF8" w:rsidRDefault="000A0631" w:rsidP="000A0631">
      <w:pPr>
        <w:jc w:val="both"/>
        <w:rPr>
          <w:i/>
          <w:lang w:val="sq-AL"/>
        </w:rPr>
      </w:pPr>
      <w:r w:rsidRPr="00444EF8">
        <w:rPr>
          <w:i/>
          <w:lang w:val="sq-AL"/>
        </w:rPr>
        <w:t>-Të kenë aftësi të mira menaxhuese dhe komunikuese për të punuar në grup.</w:t>
      </w:r>
    </w:p>
    <w:p w:rsidR="000A0631" w:rsidRPr="00444EF8" w:rsidRDefault="000A0631" w:rsidP="000A0631">
      <w:pPr>
        <w:jc w:val="both"/>
        <w:rPr>
          <w:lang w:val="sq-AL"/>
        </w:rPr>
      </w:pPr>
      <w:r w:rsidRPr="00444EF8">
        <w:rPr>
          <w:lang w:val="sq-AL"/>
        </w:rPr>
        <w:t>Paga mujore për këtë vend pune është në nivelin e pagave të shërbimit civil.</w:t>
      </w:r>
    </w:p>
    <w:p w:rsidR="00AD2B14" w:rsidRPr="00444EF8" w:rsidRDefault="00AD2B14" w:rsidP="00AD2B14">
      <w:pPr>
        <w:pStyle w:val="BodyTextIndent"/>
        <w:ind w:firstLine="0"/>
        <w:jc w:val="both"/>
        <w:rPr>
          <w:b/>
          <w:sz w:val="24"/>
          <w:szCs w:val="24"/>
          <w:lang w:val="sq-AL"/>
        </w:rPr>
      </w:pPr>
      <w:r w:rsidRPr="00444EF8">
        <w:rPr>
          <w:b/>
          <w:sz w:val="24"/>
          <w:szCs w:val="24"/>
          <w:lang w:val="sq-AL"/>
        </w:rPr>
        <w:t>Përshkrimi i punës</w:t>
      </w:r>
    </w:p>
    <w:p w:rsidR="009110F1" w:rsidRPr="00444EF8" w:rsidRDefault="009110F1" w:rsidP="009110F1">
      <w:pPr>
        <w:autoSpaceDE w:val="0"/>
        <w:autoSpaceDN w:val="0"/>
        <w:adjustRightInd w:val="0"/>
        <w:jc w:val="both"/>
        <w:rPr>
          <w:rFonts w:eastAsiaTheme="minorHAnsi"/>
          <w:i/>
          <w:lang w:val="sq-AL"/>
        </w:rPr>
      </w:pPr>
      <w:r w:rsidRPr="00444EF8">
        <w:rPr>
          <w:rFonts w:eastAsiaTheme="minorHAnsi"/>
          <w:i/>
          <w:lang w:val="sq-AL"/>
        </w:rPr>
        <w:t>Kryen në mënyrë ligjore, profesionale, etike dhe brenda afateve të përcaktuara detyrat Audituese.  Zbaton programin e auditimit, ndërsa për problemet që nuk janë përfshirë në programin e auditimit, ia bën prezent përgjegjësit të grupit të auditimit.</w:t>
      </w:r>
      <w:r w:rsidR="001C68A3">
        <w:rPr>
          <w:rFonts w:eastAsiaTheme="minorHAnsi"/>
          <w:i/>
          <w:lang w:val="sq-AL"/>
        </w:rPr>
        <w:t xml:space="preserve"> </w:t>
      </w:r>
      <w:r w:rsidRPr="00444EF8">
        <w:rPr>
          <w:rFonts w:eastAsiaTheme="minorHAnsi"/>
          <w:i/>
          <w:lang w:val="sq-AL"/>
        </w:rPr>
        <w:t xml:space="preserve">Gjykon për nivelin e </w:t>
      </w:r>
      <w:proofErr w:type="spellStart"/>
      <w:r w:rsidRPr="00444EF8">
        <w:rPr>
          <w:rFonts w:eastAsiaTheme="minorHAnsi"/>
          <w:i/>
          <w:lang w:val="sq-AL"/>
        </w:rPr>
        <w:t>materialitetit</w:t>
      </w:r>
      <w:proofErr w:type="spellEnd"/>
      <w:r w:rsidRPr="00444EF8">
        <w:rPr>
          <w:rFonts w:eastAsiaTheme="minorHAnsi"/>
          <w:i/>
          <w:lang w:val="sq-AL"/>
        </w:rPr>
        <w:t xml:space="preserve"> e të riskut. Gjatë veprimtarisë </w:t>
      </w:r>
      <w:proofErr w:type="spellStart"/>
      <w:r w:rsidRPr="00444EF8">
        <w:rPr>
          <w:rFonts w:eastAsiaTheme="minorHAnsi"/>
          <w:i/>
          <w:lang w:val="sq-AL"/>
        </w:rPr>
        <w:t>audituese</w:t>
      </w:r>
      <w:proofErr w:type="spellEnd"/>
      <w:r w:rsidRPr="00444EF8">
        <w:rPr>
          <w:rFonts w:eastAsiaTheme="minorHAnsi"/>
          <w:i/>
          <w:lang w:val="sq-AL"/>
        </w:rPr>
        <w:t xml:space="preserve"> harton </w:t>
      </w:r>
      <w:proofErr w:type="spellStart"/>
      <w:r w:rsidRPr="00444EF8">
        <w:rPr>
          <w:rFonts w:eastAsiaTheme="minorHAnsi"/>
          <w:i/>
          <w:lang w:val="sq-AL"/>
        </w:rPr>
        <w:t>dokumentat</w:t>
      </w:r>
      <w:proofErr w:type="spellEnd"/>
      <w:r w:rsidRPr="00444EF8">
        <w:rPr>
          <w:rFonts w:eastAsiaTheme="minorHAnsi"/>
          <w:i/>
          <w:lang w:val="sq-AL"/>
        </w:rPr>
        <w:t xml:space="preserve"> e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 xml:space="preserve">. Gjithashtu, në bashkëpunim me përgjegjësin e grupit të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 xml:space="preserve"> harton </w:t>
      </w:r>
      <w:proofErr w:type="spellStart"/>
      <w:r w:rsidRPr="00444EF8">
        <w:rPr>
          <w:rFonts w:eastAsiaTheme="minorHAnsi"/>
          <w:i/>
          <w:lang w:val="sq-AL"/>
        </w:rPr>
        <w:t>projektraportet</w:t>
      </w:r>
      <w:proofErr w:type="spellEnd"/>
      <w:r w:rsidRPr="00444EF8">
        <w:rPr>
          <w:rFonts w:eastAsiaTheme="minorHAnsi"/>
          <w:i/>
          <w:lang w:val="sq-AL"/>
        </w:rPr>
        <w:t xml:space="preserve"> e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>, pasqyron me shkrim sqarimet për vërejtjet e bëra nga subjekti i audituar, gjithashtu harton raportet përfundimtare të auditimit dhe projektvendimet përkatëse. Plotëson dhe nënshkruan statistikat e kontrollit, si evidencën e kostos, evidencën e zbulimeve, të masave të propozuara dhe gjithë dokumentacionin e auditimit. Në përgatitjen e materialeve të auditimit zbaton dhe mban përgjegjësi për afatet kohore të parashikuara. Jep mendime për përmirësimin e punës së departamentit e të institucionit, si dhe për ndryshimin e akteve ligjore e nënligjore, të cilët ai i çmon të arsyeshme. Paraqet çdo 3-muaj raportin e aktivitetit të tij përpara drejtorit të departamentit.</w:t>
      </w:r>
    </w:p>
    <w:p w:rsidR="00AD2B14" w:rsidRPr="00444EF8" w:rsidRDefault="00AD2B14" w:rsidP="00AD2B14">
      <w:pPr>
        <w:jc w:val="both"/>
        <w:rPr>
          <w:b/>
          <w:lang w:val="sq-AL"/>
        </w:rPr>
      </w:pPr>
      <w:r w:rsidRPr="00444EF8">
        <w:rPr>
          <w:b/>
          <w:lang w:val="sq-AL"/>
        </w:rPr>
        <w:t>Paraqitja e dokumenteve</w:t>
      </w:r>
    </w:p>
    <w:p w:rsidR="00AD2B14" w:rsidRPr="00444EF8" w:rsidRDefault="00AD2B14" w:rsidP="00AD2B14">
      <w:pPr>
        <w:jc w:val="both"/>
        <w:rPr>
          <w:i/>
          <w:lang w:val="sq-AL"/>
        </w:rPr>
      </w:pPr>
      <w:r w:rsidRPr="00444EF8">
        <w:rPr>
          <w:i/>
          <w:lang w:val="sq-AL"/>
        </w:rPr>
        <w:t xml:space="preserve">Kandidatët duhet të paraqesin në Drejtorinë e Burimeve Njerëzore deri në datë </w:t>
      </w:r>
      <w:r w:rsidR="00EF4450">
        <w:rPr>
          <w:i/>
          <w:lang w:val="sq-AL"/>
        </w:rPr>
        <w:t>0</w:t>
      </w:r>
      <w:bookmarkStart w:id="0" w:name="_GoBack"/>
      <w:bookmarkEnd w:id="0"/>
      <w:r w:rsidR="00600B92">
        <w:rPr>
          <w:i/>
          <w:lang w:val="sq-AL"/>
        </w:rPr>
        <w:t>5 Shkurt</w:t>
      </w:r>
      <w:r w:rsidR="00475549">
        <w:rPr>
          <w:i/>
          <w:lang w:val="sq-AL"/>
        </w:rPr>
        <w:t xml:space="preserve"> 202</w:t>
      </w:r>
      <w:r w:rsidR="00600B92">
        <w:rPr>
          <w:i/>
          <w:lang w:val="sq-AL"/>
        </w:rPr>
        <w:t>1</w:t>
      </w:r>
      <w:r w:rsidRPr="00444EF8">
        <w:rPr>
          <w:i/>
          <w:lang w:val="sq-AL"/>
        </w:rPr>
        <w:t xml:space="preserve"> këto dokumente:</w:t>
      </w:r>
      <w:r w:rsidR="007B5F69" w:rsidRPr="00444EF8">
        <w:rPr>
          <w:i/>
          <w:lang w:val="sq-AL"/>
        </w:rPr>
        <w:t xml:space="preserve"> Letër motivimi për aplikimin në vendin vakant, CV-në,</w:t>
      </w:r>
      <w:r w:rsidRPr="00444EF8">
        <w:rPr>
          <w:i/>
          <w:lang w:val="sq-AL"/>
        </w:rPr>
        <w:t xml:space="preserve"> kopje të diplomës së shkollës së lartë dhe të kualifikimeve pasuniversitare, </w:t>
      </w:r>
      <w:r w:rsidR="007B5F69" w:rsidRPr="00444EF8">
        <w:rPr>
          <w:i/>
          <w:lang w:val="sq-AL"/>
        </w:rPr>
        <w:t>kopje e listës së</w:t>
      </w:r>
      <w:r w:rsidRPr="00444EF8">
        <w:rPr>
          <w:i/>
          <w:lang w:val="sq-AL"/>
        </w:rPr>
        <w:t xml:space="preserve"> notave dhe librezë</w:t>
      </w:r>
      <w:r w:rsidR="007B5F69" w:rsidRPr="00444EF8">
        <w:rPr>
          <w:i/>
          <w:lang w:val="sq-AL"/>
        </w:rPr>
        <w:t>s</w:t>
      </w:r>
      <w:r w:rsidR="00600B92">
        <w:rPr>
          <w:i/>
          <w:lang w:val="sq-AL"/>
        </w:rPr>
        <w:t xml:space="preserve"> </w:t>
      </w:r>
      <w:r w:rsidR="007B5F69" w:rsidRPr="00444EF8">
        <w:rPr>
          <w:i/>
          <w:lang w:val="sq-AL"/>
        </w:rPr>
        <w:t>së</w:t>
      </w:r>
      <w:r w:rsidRPr="00444EF8">
        <w:rPr>
          <w:i/>
          <w:lang w:val="sq-AL"/>
        </w:rPr>
        <w:t xml:space="preserve"> punës të noterizuara,</w:t>
      </w:r>
      <w:r w:rsidR="007B5F69" w:rsidRPr="00444EF8">
        <w:rPr>
          <w:i/>
          <w:lang w:val="sq-AL"/>
        </w:rPr>
        <w:t xml:space="preserve"> fotokopje e letërnjoftimit,</w:t>
      </w:r>
      <w:r w:rsidRPr="00444EF8">
        <w:rPr>
          <w:i/>
          <w:lang w:val="sq-AL"/>
        </w:rPr>
        <w:t xml:space="preserve"> rekomandime nga punëdhënësit e mëparshëm, dëshmi penaliteti, si dhe dokumente te tjera (nëse ka), që i çmon se mund t’i vlejnë për vlerësimin e përgatitjes arsimore dhe profesionale, si dhe dëshmi të dokumenteve ose jo të zotërimit të gjuhëve të huaja.</w:t>
      </w:r>
    </w:p>
    <w:p w:rsidR="00AD2B14" w:rsidRPr="00444EF8" w:rsidRDefault="00AD2B14" w:rsidP="00AD2B14">
      <w:pPr>
        <w:jc w:val="both"/>
        <w:rPr>
          <w:b/>
          <w:lang w:val="sq-AL"/>
        </w:rPr>
      </w:pPr>
      <w:r w:rsidRPr="00444EF8">
        <w:rPr>
          <w:b/>
          <w:lang w:val="sq-AL"/>
        </w:rPr>
        <w:t>Konkurrimi</w:t>
      </w:r>
    </w:p>
    <w:p w:rsidR="00DD7990" w:rsidRPr="00444EF8" w:rsidRDefault="00DD7990" w:rsidP="00DD7990">
      <w:pPr>
        <w:jc w:val="both"/>
        <w:rPr>
          <w:i/>
          <w:lang w:val="sq-AL"/>
        </w:rPr>
      </w:pPr>
      <w:r w:rsidRPr="00444EF8">
        <w:rPr>
          <w:i/>
          <w:lang w:val="sq-AL"/>
        </w:rPr>
        <w:t xml:space="preserve">Konkurrimi është i hapur për nëpunësit civilë nëpërmjet procedurave të pranimit. </w:t>
      </w:r>
    </w:p>
    <w:p w:rsidR="00404A65" w:rsidRDefault="00DD7990" w:rsidP="00404A65">
      <w:pPr>
        <w:jc w:val="both"/>
        <w:rPr>
          <w:i/>
          <w:sz w:val="22"/>
          <w:szCs w:val="22"/>
          <w:lang w:val="sq-AL"/>
        </w:rPr>
      </w:pPr>
      <w:r w:rsidRPr="00444EF8">
        <w:rPr>
          <w:i/>
          <w:lang w:val="sq-AL"/>
        </w:rPr>
        <w:t>Konkurrimi do të bazohet në njohuritë për Kushtetutën, ligjin nr. 154/2014 datë 27.11.2014 “Për organizimin dhe funksionimin e Kontrollit të Lartë të Shtetit”, ligjin nr. 152/2013, “Për Nëpunësin Civil”,i ndryshuar,</w:t>
      </w:r>
      <w:r w:rsidR="00281377">
        <w:rPr>
          <w:i/>
          <w:sz w:val="22"/>
          <w:szCs w:val="22"/>
          <w:lang w:val="sq-AL"/>
        </w:rPr>
        <w:t xml:space="preserve">ligjin nr 44/2015 “Kodi i </w:t>
      </w:r>
      <w:r w:rsidR="00600B92">
        <w:rPr>
          <w:i/>
          <w:sz w:val="22"/>
          <w:szCs w:val="22"/>
          <w:lang w:val="sq-AL"/>
        </w:rPr>
        <w:t>Procedurave</w:t>
      </w:r>
      <w:r w:rsidR="00281377">
        <w:rPr>
          <w:i/>
          <w:sz w:val="22"/>
          <w:szCs w:val="22"/>
          <w:lang w:val="sq-AL"/>
        </w:rPr>
        <w:t xml:space="preserve"> Administrative i Republikës së Shqipërisë”, </w:t>
      </w:r>
      <w:r w:rsidRPr="00444EF8">
        <w:rPr>
          <w:i/>
          <w:lang w:val="sq-AL"/>
        </w:rPr>
        <w:t>ligjin nr. 9131, datë 8.9.2003 “Për rregullat e etikës në administratën publike”, “Rregulloren e brendshme të organiz</w:t>
      </w:r>
      <w:r w:rsidR="0056053F" w:rsidRPr="00444EF8">
        <w:rPr>
          <w:i/>
          <w:lang w:val="sq-AL"/>
        </w:rPr>
        <w:t>imit dhe funksionimit të KLSH”,</w:t>
      </w:r>
      <w:r w:rsidR="00600B92">
        <w:rPr>
          <w:i/>
          <w:lang w:val="sq-AL"/>
        </w:rPr>
        <w:t xml:space="preserve"> “Rregullore e Procedurave te Auditimit te KLSH”,</w:t>
      </w:r>
      <w:r w:rsidRPr="00444EF8">
        <w:rPr>
          <w:i/>
          <w:lang w:val="sq-AL"/>
        </w:rPr>
        <w:t xml:space="preserve">“Standardet ndërkombëtare të INTOSAI-t, mbi njohuritë dhe të dhënat që jepen në serinë e botimeve të KLSH-së, si dhe në faqen zyrtare të KLSH-së në internet”. Në faqen zyrtare </w:t>
      </w:r>
      <w:hyperlink r:id="rId5" w:history="1">
        <w:r w:rsidRPr="00444EF8">
          <w:rPr>
            <w:rStyle w:val="Hyperlink"/>
            <w:i/>
            <w:lang w:val="sq-AL"/>
          </w:rPr>
          <w:t>www.klsh.org.al</w:t>
        </w:r>
      </w:hyperlink>
      <w:r w:rsidRPr="00444EF8">
        <w:rPr>
          <w:i/>
          <w:lang w:val="sq-AL"/>
        </w:rPr>
        <w:t xml:space="preserve"> sipas afateve të përcaktuara në ligj, më datë</w:t>
      </w:r>
      <w:r w:rsidR="004C4C6D">
        <w:rPr>
          <w:i/>
          <w:lang w:val="sq-AL"/>
        </w:rPr>
        <w:t xml:space="preserve"> </w:t>
      </w:r>
      <w:r w:rsidR="00600B92">
        <w:rPr>
          <w:i/>
          <w:lang w:val="sq-AL"/>
        </w:rPr>
        <w:t>08</w:t>
      </w:r>
      <w:r w:rsidR="004C4C6D">
        <w:rPr>
          <w:i/>
          <w:lang w:val="sq-AL"/>
        </w:rPr>
        <w:t xml:space="preserve"> </w:t>
      </w:r>
      <w:r w:rsidR="00600B92">
        <w:rPr>
          <w:i/>
          <w:lang w:val="sq-AL"/>
        </w:rPr>
        <w:t>Shkurt</w:t>
      </w:r>
      <w:r w:rsidR="00402A07" w:rsidRPr="00444EF8">
        <w:rPr>
          <w:i/>
          <w:lang w:val="sq-AL"/>
        </w:rPr>
        <w:t xml:space="preserve"> 20</w:t>
      </w:r>
      <w:r w:rsidR="00475549">
        <w:rPr>
          <w:i/>
          <w:lang w:val="sq-AL"/>
        </w:rPr>
        <w:t>2</w:t>
      </w:r>
      <w:r w:rsidR="004C4C6D">
        <w:rPr>
          <w:i/>
          <w:lang w:val="sq-AL"/>
        </w:rPr>
        <w:t>1</w:t>
      </w:r>
      <w:r w:rsidRPr="00444EF8">
        <w:rPr>
          <w:i/>
          <w:lang w:val="sq-AL"/>
        </w:rPr>
        <w:t xml:space="preserve"> do të shpallet edhe lista e verifikimit paraprak të kandidatëve, </w:t>
      </w:r>
      <w:r w:rsidR="00404A65" w:rsidRPr="00B42001">
        <w:rPr>
          <w:i/>
          <w:sz w:val="22"/>
          <w:szCs w:val="22"/>
          <w:lang w:val="sq-AL"/>
        </w:rPr>
        <w:t xml:space="preserve">dhe </w:t>
      </w:r>
      <w:r w:rsidR="00600B92">
        <w:rPr>
          <w:i/>
          <w:sz w:val="22"/>
          <w:szCs w:val="22"/>
          <w:lang w:val="sq-AL"/>
        </w:rPr>
        <w:t>data kur do te</w:t>
      </w:r>
      <w:r w:rsidR="00404A65" w:rsidRPr="00B42001">
        <w:rPr>
          <w:i/>
          <w:sz w:val="22"/>
          <w:szCs w:val="22"/>
          <w:lang w:val="sq-AL"/>
        </w:rPr>
        <w:t xml:space="preserve"> zhvillohet </w:t>
      </w:r>
      <w:r w:rsidR="00404A65">
        <w:rPr>
          <w:i/>
          <w:sz w:val="22"/>
          <w:szCs w:val="22"/>
          <w:lang w:val="sq-AL"/>
        </w:rPr>
        <w:t>intervista me gojë.</w:t>
      </w:r>
    </w:p>
    <w:p w:rsidR="00685C6A" w:rsidRDefault="00404A65" w:rsidP="00404A65">
      <w:pPr>
        <w:jc w:val="both"/>
        <w:rPr>
          <w:b/>
          <w:i/>
          <w:lang w:val="sq-AL"/>
        </w:rPr>
      </w:pPr>
      <w:r>
        <w:rPr>
          <w:b/>
          <w:i/>
          <w:lang w:val="sq-AL"/>
        </w:rPr>
        <w:t>Kontrolli i Lartë i Shtetit</w:t>
      </w:r>
    </w:p>
    <w:sectPr w:rsidR="00685C6A" w:rsidSect="00D40658">
      <w:pgSz w:w="12240" w:h="15840"/>
      <w:pgMar w:top="1440" w:right="1041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D2B14"/>
    <w:rsid w:val="00002070"/>
    <w:rsid w:val="00017B7B"/>
    <w:rsid w:val="000338FB"/>
    <w:rsid w:val="00081CE9"/>
    <w:rsid w:val="00091B91"/>
    <w:rsid w:val="000A0631"/>
    <w:rsid w:val="000C118A"/>
    <w:rsid w:val="000E2E59"/>
    <w:rsid w:val="000E51BC"/>
    <w:rsid w:val="001062A8"/>
    <w:rsid w:val="00191720"/>
    <w:rsid w:val="001B3140"/>
    <w:rsid w:val="001C68A3"/>
    <w:rsid w:val="001D710E"/>
    <w:rsid w:val="00214338"/>
    <w:rsid w:val="00217F0A"/>
    <w:rsid w:val="0023261D"/>
    <w:rsid w:val="00241612"/>
    <w:rsid w:val="00246AE7"/>
    <w:rsid w:val="00263267"/>
    <w:rsid w:val="00277341"/>
    <w:rsid w:val="00277984"/>
    <w:rsid w:val="00281377"/>
    <w:rsid w:val="002B66B6"/>
    <w:rsid w:val="002C67D2"/>
    <w:rsid w:val="00330D84"/>
    <w:rsid w:val="00344657"/>
    <w:rsid w:val="003E2365"/>
    <w:rsid w:val="00402A07"/>
    <w:rsid w:val="0040438D"/>
    <w:rsid w:val="00404A65"/>
    <w:rsid w:val="00406527"/>
    <w:rsid w:val="00420037"/>
    <w:rsid w:val="00444EF8"/>
    <w:rsid w:val="00467B54"/>
    <w:rsid w:val="00475549"/>
    <w:rsid w:val="00485C8E"/>
    <w:rsid w:val="004C3C5D"/>
    <w:rsid w:val="004C4C6D"/>
    <w:rsid w:val="004D175E"/>
    <w:rsid w:val="00556000"/>
    <w:rsid w:val="00557DB9"/>
    <w:rsid w:val="0056053F"/>
    <w:rsid w:val="00571F55"/>
    <w:rsid w:val="00596CA0"/>
    <w:rsid w:val="005C1C17"/>
    <w:rsid w:val="005C6742"/>
    <w:rsid w:val="005D1FA2"/>
    <w:rsid w:val="005F5557"/>
    <w:rsid w:val="005F5694"/>
    <w:rsid w:val="00600B92"/>
    <w:rsid w:val="00617503"/>
    <w:rsid w:val="00617FD3"/>
    <w:rsid w:val="006537B5"/>
    <w:rsid w:val="00680D17"/>
    <w:rsid w:val="00685C6A"/>
    <w:rsid w:val="006C23E8"/>
    <w:rsid w:val="006D2C8B"/>
    <w:rsid w:val="006D3AF9"/>
    <w:rsid w:val="006D573B"/>
    <w:rsid w:val="006D5D9A"/>
    <w:rsid w:val="007174D9"/>
    <w:rsid w:val="00765942"/>
    <w:rsid w:val="007B5F69"/>
    <w:rsid w:val="007E0EAB"/>
    <w:rsid w:val="00803879"/>
    <w:rsid w:val="0081056C"/>
    <w:rsid w:val="00825E4F"/>
    <w:rsid w:val="00830D10"/>
    <w:rsid w:val="008422E6"/>
    <w:rsid w:val="008C06DA"/>
    <w:rsid w:val="008D4CBC"/>
    <w:rsid w:val="00910EDF"/>
    <w:rsid w:val="009110F1"/>
    <w:rsid w:val="00974BAA"/>
    <w:rsid w:val="009B4E30"/>
    <w:rsid w:val="009C0FA5"/>
    <w:rsid w:val="009E4837"/>
    <w:rsid w:val="009F0411"/>
    <w:rsid w:val="00A41178"/>
    <w:rsid w:val="00A53FBF"/>
    <w:rsid w:val="00A9237B"/>
    <w:rsid w:val="00AA259F"/>
    <w:rsid w:val="00AD1166"/>
    <w:rsid w:val="00AD2B14"/>
    <w:rsid w:val="00AD5211"/>
    <w:rsid w:val="00AF712B"/>
    <w:rsid w:val="00B00F46"/>
    <w:rsid w:val="00B01A12"/>
    <w:rsid w:val="00B55BA3"/>
    <w:rsid w:val="00B90883"/>
    <w:rsid w:val="00B952E8"/>
    <w:rsid w:val="00BA3F04"/>
    <w:rsid w:val="00BB1FCB"/>
    <w:rsid w:val="00BF6EA3"/>
    <w:rsid w:val="00C03D0E"/>
    <w:rsid w:val="00C108CD"/>
    <w:rsid w:val="00C31ED6"/>
    <w:rsid w:val="00C6335A"/>
    <w:rsid w:val="00C63F5D"/>
    <w:rsid w:val="00C664A4"/>
    <w:rsid w:val="00C818AE"/>
    <w:rsid w:val="00C972CC"/>
    <w:rsid w:val="00C97494"/>
    <w:rsid w:val="00CE7CE9"/>
    <w:rsid w:val="00D04360"/>
    <w:rsid w:val="00D33963"/>
    <w:rsid w:val="00D34365"/>
    <w:rsid w:val="00D40658"/>
    <w:rsid w:val="00D54A0D"/>
    <w:rsid w:val="00D6001F"/>
    <w:rsid w:val="00D74464"/>
    <w:rsid w:val="00D847E5"/>
    <w:rsid w:val="00D94394"/>
    <w:rsid w:val="00D95ED7"/>
    <w:rsid w:val="00DA5142"/>
    <w:rsid w:val="00DD44F5"/>
    <w:rsid w:val="00DD7990"/>
    <w:rsid w:val="00DE02D8"/>
    <w:rsid w:val="00DF2E5B"/>
    <w:rsid w:val="00DF478F"/>
    <w:rsid w:val="00DF511A"/>
    <w:rsid w:val="00E42C76"/>
    <w:rsid w:val="00E46C91"/>
    <w:rsid w:val="00E5276E"/>
    <w:rsid w:val="00E6787A"/>
    <w:rsid w:val="00E93C5C"/>
    <w:rsid w:val="00EA5625"/>
    <w:rsid w:val="00EA7B61"/>
    <w:rsid w:val="00EB35DE"/>
    <w:rsid w:val="00EC0A52"/>
    <w:rsid w:val="00EF4450"/>
    <w:rsid w:val="00F00E13"/>
    <w:rsid w:val="00F07774"/>
    <w:rsid w:val="00F176DA"/>
    <w:rsid w:val="00F3439C"/>
    <w:rsid w:val="00F650E0"/>
    <w:rsid w:val="00F91346"/>
    <w:rsid w:val="00FD0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4F727"/>
  <w15:docId w15:val="{E3E28624-B07F-4CB4-824F-59D5AD12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rsid w:val="00AD2B14"/>
    <w:pPr>
      <w:ind w:firstLine="1701"/>
    </w:pPr>
    <w:rPr>
      <w:sz w:val="28"/>
      <w:szCs w:val="20"/>
      <w:lang w:val="it-IT"/>
    </w:rPr>
  </w:style>
  <w:style w:type="character" w:customStyle="1" w:styleId="BodyTextIndentChar">
    <w:name w:val="Body Text Indent Char"/>
    <w:basedOn w:val="DefaultParagraphFont"/>
    <w:link w:val="BodyTextIndent"/>
    <w:semiHidden/>
    <w:rsid w:val="00AD2B14"/>
    <w:rPr>
      <w:rFonts w:ascii="Times New Roman" w:eastAsia="Times New Roman" w:hAnsi="Times New Roman" w:cs="Times New Roman"/>
      <w:sz w:val="28"/>
      <w:szCs w:val="20"/>
      <w:lang w:val="it-IT"/>
    </w:rPr>
  </w:style>
  <w:style w:type="character" w:styleId="Hyperlink">
    <w:name w:val="Hyperlink"/>
    <w:basedOn w:val="DefaultParagraphFont"/>
    <w:uiPriority w:val="99"/>
    <w:unhideWhenUsed/>
    <w:rsid w:val="00091B9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9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99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5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sh.org.a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Ermira Vojka</dc:creator>
  <cp:lastModifiedBy>Edlira Sako</cp:lastModifiedBy>
  <cp:revision>4</cp:revision>
  <cp:lastPrinted>2020-12-04T13:08:00Z</cp:lastPrinted>
  <dcterms:created xsi:type="dcterms:W3CDTF">2021-01-25T14:27:00Z</dcterms:created>
  <dcterms:modified xsi:type="dcterms:W3CDTF">2021-01-25T15:18:00Z</dcterms:modified>
</cp:coreProperties>
</file>